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9A" w:rsidRPr="00140C00" w:rsidRDefault="00027A9A" w:rsidP="00027A9A">
      <w:pPr>
        <w:rPr>
          <w:b/>
          <w:bCs/>
        </w:rPr>
      </w:pPr>
      <w:r w:rsidRPr="00140C00">
        <w:rPr>
          <w:b/>
          <w:bCs/>
        </w:rPr>
        <w:t>L’ASSOCIATION SAINT-FRANCOIS D’ASSISE (Ile de la Réunion)</w:t>
      </w:r>
    </w:p>
    <w:p w:rsidR="00027A9A" w:rsidRPr="00140C00" w:rsidRDefault="00027A9A" w:rsidP="00027A9A">
      <w:r w:rsidRPr="00140C00">
        <w:t>RECHERCHE</w:t>
      </w:r>
      <w:r>
        <w:t xml:space="preserve"> </w:t>
      </w:r>
      <w:r w:rsidR="005D7EC9">
        <w:t xml:space="preserve">1 </w:t>
      </w:r>
      <w:r w:rsidR="005D7EC9" w:rsidRPr="00054BDA">
        <w:rPr>
          <w:rFonts w:cs="Arial"/>
          <w:sz w:val="20"/>
          <w:szCs w:val="20"/>
        </w:rPr>
        <w:t>Médecin Pédiatre ou Neuro Pédiatre F/H en CDI à temps complet</w:t>
      </w:r>
      <w:r w:rsidR="005D7EC9">
        <w:rPr>
          <w:rFonts w:cs="Arial"/>
          <w:sz w:val="20"/>
          <w:szCs w:val="20"/>
        </w:rPr>
        <w:t xml:space="preserve"> </w:t>
      </w:r>
      <w:r w:rsidR="005D7EC9" w:rsidRPr="00054BDA">
        <w:rPr>
          <w:rFonts w:cs="Arial"/>
          <w:sz w:val="20"/>
          <w:szCs w:val="20"/>
        </w:rPr>
        <w:t>à compter du 1</w:t>
      </w:r>
      <w:r w:rsidR="005D7EC9" w:rsidRPr="00054BDA">
        <w:rPr>
          <w:rFonts w:cs="Arial"/>
          <w:sz w:val="20"/>
          <w:szCs w:val="20"/>
          <w:vertAlign w:val="superscript"/>
        </w:rPr>
        <w:t>er</w:t>
      </w:r>
      <w:r w:rsidR="005D7EC9" w:rsidRPr="00054BDA">
        <w:rPr>
          <w:rFonts w:cs="Arial"/>
          <w:sz w:val="20"/>
          <w:szCs w:val="20"/>
        </w:rPr>
        <w:t xml:space="preserve"> juin 2021 au CAMSP - Antenne Ouest - de notre Association</w:t>
      </w:r>
      <w:r w:rsidR="005D7EC9">
        <w:rPr>
          <w:rFonts w:cs="Arial"/>
          <w:sz w:val="20"/>
          <w:szCs w:val="20"/>
        </w:rPr>
        <w:t>.</w:t>
      </w:r>
    </w:p>
    <w:p w:rsidR="00C422C6" w:rsidRPr="002605F2" w:rsidRDefault="00C422C6" w:rsidP="002605F2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2605F2">
        <w:rPr>
          <w:b/>
          <w:bCs/>
          <w:sz w:val="28"/>
          <w:szCs w:val="28"/>
        </w:rPr>
        <w:t>1 </w:t>
      </w:r>
      <w:r w:rsidR="00027A9A" w:rsidRPr="002605F2">
        <w:rPr>
          <w:b/>
          <w:bCs/>
          <w:sz w:val="28"/>
          <w:szCs w:val="28"/>
        </w:rPr>
        <w:t xml:space="preserve">Médecin </w:t>
      </w:r>
      <w:r w:rsidRPr="002605F2">
        <w:rPr>
          <w:b/>
          <w:bCs/>
          <w:sz w:val="28"/>
          <w:szCs w:val="28"/>
        </w:rPr>
        <w:t>Pédiatre</w:t>
      </w:r>
      <w:r w:rsidR="00027A9A" w:rsidRPr="002605F2">
        <w:rPr>
          <w:b/>
          <w:bCs/>
          <w:sz w:val="28"/>
          <w:szCs w:val="28"/>
        </w:rPr>
        <w:t xml:space="preserve"> </w:t>
      </w:r>
      <w:r w:rsidR="005D7EC9">
        <w:rPr>
          <w:b/>
          <w:bCs/>
          <w:sz w:val="28"/>
          <w:szCs w:val="28"/>
        </w:rPr>
        <w:t xml:space="preserve">ou Neuro Pédiatre </w:t>
      </w:r>
      <w:r w:rsidR="00027A9A" w:rsidRPr="002605F2">
        <w:rPr>
          <w:b/>
          <w:bCs/>
          <w:sz w:val="28"/>
          <w:szCs w:val="28"/>
        </w:rPr>
        <w:t>(F/H)</w:t>
      </w:r>
      <w:r w:rsidRPr="002605F2">
        <w:rPr>
          <w:b/>
          <w:bCs/>
          <w:sz w:val="28"/>
          <w:szCs w:val="28"/>
        </w:rPr>
        <w:t xml:space="preserve"> </w:t>
      </w:r>
      <w:r w:rsidRPr="005A16A1">
        <w:rPr>
          <w:b/>
          <w:bCs/>
          <w:sz w:val="28"/>
          <w:szCs w:val="28"/>
        </w:rPr>
        <w:t xml:space="preserve">en </w:t>
      </w:r>
      <w:r w:rsidR="002605F2" w:rsidRPr="005A16A1">
        <w:rPr>
          <w:b/>
          <w:bCs/>
          <w:sz w:val="28"/>
          <w:szCs w:val="28"/>
        </w:rPr>
        <w:t>CDI</w:t>
      </w:r>
      <w:bookmarkStart w:id="0" w:name="_GoBack"/>
      <w:bookmarkEnd w:id="0"/>
    </w:p>
    <w:p w:rsidR="00152259" w:rsidRDefault="00152259" w:rsidP="005D7EC9">
      <w:pPr>
        <w:pStyle w:val="xmsonormal"/>
        <w:jc w:val="both"/>
        <w:rPr>
          <w:rFonts w:ascii="Arial" w:eastAsia="Times New Roman" w:hAnsi="Arial" w:cs="Arial"/>
          <w:sz w:val="20"/>
          <w:szCs w:val="20"/>
        </w:rPr>
      </w:pPr>
    </w:p>
    <w:p w:rsidR="005D7EC9" w:rsidRPr="00054BDA" w:rsidRDefault="005D7EC9" w:rsidP="005D7EC9">
      <w:pPr>
        <w:pStyle w:val="xmsonormal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 xml:space="preserve">Public : 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Enfants de 0 à 6 ans atteints de troubles moteurs ou mentaux avec ou sans difficultés relationnelles associées en vue d’une adaptation sociale et éducative dans leur milieu de vie.</w:t>
      </w:r>
    </w:p>
    <w:p w:rsidR="005D7EC9" w:rsidRPr="00054BDA" w:rsidRDefault="005D7EC9" w:rsidP="005D7EC9">
      <w:pPr>
        <w:pStyle w:val="xmsonormal"/>
        <w:jc w:val="both"/>
        <w:rPr>
          <w:rFonts w:ascii="Arial" w:eastAsia="Times New Roman" w:hAnsi="Arial" w:cs="Arial"/>
          <w:sz w:val="16"/>
          <w:szCs w:val="16"/>
        </w:rPr>
      </w:pPr>
    </w:p>
    <w:p w:rsidR="005D7EC9" w:rsidRPr="00054BDA" w:rsidRDefault="005D7EC9" w:rsidP="005D7EC9">
      <w:pPr>
        <w:pStyle w:val="xmsonormal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 xml:space="preserve">Missions : 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Assurer des consultations médicales d’évaluation du développement et de dépistage des enfants adressés au CAMSP,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Proposer des évaluations diagnostiques et/ou fonctionnelles et des bilans complémentaires à visée étiologique,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Assurer le suivi médical, la prescription, la coordination des soins délivrés au CAMSP et l’orientation si nécessaire pour l’enfant, en lien avec la famille et les partenaires extérieurs,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Être le garant du projet personnalisé de soins de l’enfant,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Accompagner les parents en lien avec l’équipe multidisciplinaire dans la reconnaissance et la compréhension des troubles et des particularités du fonctionnement de leur enfant,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Participer à l’animation des réunions pluridisciplinaires de synthèse et aux commissions d’admission,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Participer aux projets institutionnels et aux actions de réseau.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16"/>
          <w:szCs w:val="16"/>
        </w:rPr>
      </w:pPr>
    </w:p>
    <w:p w:rsidR="005D7EC9" w:rsidRPr="00054BDA" w:rsidRDefault="005D7EC9" w:rsidP="005D7EC9">
      <w:pPr>
        <w:pStyle w:val="xmsonormal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 xml:space="preserve">Profil : 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Connaissance du secteur médico-social souhaité,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DES pédiatrie exigé,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Formé aux troubles neurodéveloppementaux et en particulier aux TSA,</w:t>
      </w:r>
    </w:p>
    <w:p w:rsidR="005D7EC9" w:rsidRPr="00054BDA" w:rsidRDefault="005D7EC9" w:rsidP="005D7EC9">
      <w:pPr>
        <w:pStyle w:val="xmsonormal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054BDA">
        <w:rPr>
          <w:rFonts w:ascii="Arial" w:eastAsia="Times New Roman" w:hAnsi="Arial" w:cs="Arial"/>
          <w:sz w:val="20"/>
          <w:szCs w:val="20"/>
        </w:rPr>
        <w:t>- Connaissance des outils d’évaluation habituellement utilisés pour cette population (ex. : Vineland 2 – PEP, ADOS, ADI-R, …).</w:t>
      </w:r>
    </w:p>
    <w:p w:rsidR="005A16A1" w:rsidRDefault="005A16A1" w:rsidP="005A16A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5A16A1" w:rsidRDefault="005A16A1" w:rsidP="005A16A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Comment postuler ?</w:t>
      </w:r>
    </w:p>
    <w:p w:rsidR="005A16A1" w:rsidRDefault="005A16A1" w:rsidP="005A16A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5A16A1" w:rsidRDefault="005A16A1" w:rsidP="005A16A1">
      <w:pPr>
        <w:rPr>
          <w:b/>
          <w:bCs/>
        </w:rPr>
      </w:pPr>
      <w:r>
        <w:rPr>
          <w:b/>
          <w:bCs/>
        </w:rPr>
        <w:t>L</w:t>
      </w:r>
      <w:r w:rsidRPr="00140C00">
        <w:rPr>
          <w:b/>
          <w:bCs/>
        </w:rPr>
        <w:t>ettre de candidature + CV</w:t>
      </w:r>
      <w:r>
        <w:rPr>
          <w:b/>
          <w:bCs/>
        </w:rPr>
        <w:t xml:space="preserve"> à envoyer à :</w:t>
      </w:r>
    </w:p>
    <w:p w:rsidR="005A16A1" w:rsidRDefault="00152259" w:rsidP="005A16A1">
      <w:pPr>
        <w:rPr>
          <w:bCs/>
        </w:rPr>
      </w:pPr>
      <w:hyperlink r:id="rId6" w:history="1">
        <w:r w:rsidR="005D7EC9" w:rsidRPr="00BD29E5">
          <w:rPr>
            <w:rStyle w:val="Lienhypertexte"/>
            <w:bCs/>
          </w:rPr>
          <w:t>recrutement@asfa.re</w:t>
        </w:r>
      </w:hyperlink>
    </w:p>
    <w:p w:rsidR="00736A90" w:rsidRPr="005D7EC9" w:rsidRDefault="005A16A1" w:rsidP="005D7EC9">
      <w:r>
        <w:t>Tél : 0262 90 87 00</w:t>
      </w:r>
    </w:p>
    <w:p w:rsidR="00736A90" w:rsidRPr="00053965" w:rsidRDefault="00736A90" w:rsidP="00053965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5667375" cy="56673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SF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A90" w:rsidRPr="0005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75C7"/>
    <w:multiLevelType w:val="hybridMultilevel"/>
    <w:tmpl w:val="260289C2"/>
    <w:lvl w:ilvl="0" w:tplc="7B501E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3052"/>
    <w:multiLevelType w:val="hybridMultilevel"/>
    <w:tmpl w:val="B6AC73EE"/>
    <w:lvl w:ilvl="0" w:tplc="53100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1B8F"/>
    <w:multiLevelType w:val="hybridMultilevel"/>
    <w:tmpl w:val="F9E2F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5E2B"/>
    <w:multiLevelType w:val="hybridMultilevel"/>
    <w:tmpl w:val="4748F444"/>
    <w:lvl w:ilvl="0" w:tplc="7B501E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65"/>
    <w:rsid w:val="00027A9A"/>
    <w:rsid w:val="00053965"/>
    <w:rsid w:val="00152259"/>
    <w:rsid w:val="002605F2"/>
    <w:rsid w:val="002961E6"/>
    <w:rsid w:val="005A16A1"/>
    <w:rsid w:val="005D7EC9"/>
    <w:rsid w:val="00736A90"/>
    <w:rsid w:val="00871302"/>
    <w:rsid w:val="00B85320"/>
    <w:rsid w:val="00C422C6"/>
    <w:rsid w:val="00E05618"/>
    <w:rsid w:val="00F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4D95"/>
  <w15:chartTrackingRefBased/>
  <w15:docId w15:val="{38B0A963-266E-4AE6-8710-C3389CE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7A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A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A1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7EC9"/>
    <w:pPr>
      <w:spacing w:after="0" w:line="240" w:lineRule="auto"/>
    </w:pPr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617122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0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6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280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9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2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29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1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7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76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5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7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795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975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87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168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987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187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16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0334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99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492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4398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368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637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1111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03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3622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9174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3835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3532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052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5028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36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614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4663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388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7967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7754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6963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335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97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841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2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4305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214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6446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04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806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131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0394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8054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5625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1291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67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7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1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0004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86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7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91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63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8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04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4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648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8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201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65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27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011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04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637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914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342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35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525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863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24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910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37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016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247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717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4140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621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0720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226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653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72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144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308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0969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689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456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650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863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009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697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0921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710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tement@asfa.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1213-6B8C-4066-A766-0639A50B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ADM-RH Adjointe:Stéphanie MASSON</dc:creator>
  <cp:keywords/>
  <dc:description/>
  <cp:lastModifiedBy>ADM-RH Sec: AUGUSTIN Ingrid</cp:lastModifiedBy>
  <cp:revision>2</cp:revision>
  <dcterms:created xsi:type="dcterms:W3CDTF">2021-02-01T05:18:00Z</dcterms:created>
  <dcterms:modified xsi:type="dcterms:W3CDTF">2021-02-01T05:18:00Z</dcterms:modified>
</cp:coreProperties>
</file>